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38" w:rsidRDefault="00451338" w:rsidP="00451338">
      <w:pPr>
        <w:rPr>
          <w:sz w:val="22"/>
        </w:rPr>
      </w:pPr>
      <w:r>
        <w:rPr>
          <w:sz w:val="22"/>
        </w:rPr>
        <w:t>Foundations of Algebra</w:t>
      </w:r>
      <w:r>
        <w:rPr>
          <w:sz w:val="22"/>
        </w:rPr>
        <w:tab/>
      </w:r>
      <w:r>
        <w:rPr>
          <w:sz w:val="22"/>
        </w:rPr>
        <w:tab/>
      </w:r>
      <w:r>
        <w:rPr>
          <w:sz w:val="22"/>
        </w:rPr>
        <w:tab/>
      </w:r>
      <w:r>
        <w:rPr>
          <w:sz w:val="22"/>
        </w:rPr>
        <w:tab/>
      </w:r>
      <w:r>
        <w:rPr>
          <w:sz w:val="22"/>
        </w:rPr>
        <w:tab/>
      </w:r>
      <w:r>
        <w:rPr>
          <w:sz w:val="22"/>
        </w:rPr>
        <w:tab/>
      </w:r>
      <w:r>
        <w:rPr>
          <w:sz w:val="22"/>
        </w:rPr>
        <w:tab/>
        <w:t>Name:</w:t>
      </w:r>
    </w:p>
    <w:p w:rsidR="00451338" w:rsidRDefault="00451338" w:rsidP="00451338">
      <w:pPr>
        <w:pBdr>
          <w:bottom w:val="single" w:sz="4" w:space="1" w:color="auto"/>
        </w:pBdr>
        <w:rPr>
          <w:sz w:val="22"/>
        </w:rPr>
      </w:pPr>
      <w:r>
        <w:rPr>
          <w:sz w:val="22"/>
        </w:rPr>
        <w:t>Unit 1 Day 2 Practice</w:t>
      </w:r>
    </w:p>
    <w:p w:rsidR="00451338" w:rsidRPr="00F058AC" w:rsidRDefault="00451338" w:rsidP="00451338">
      <w:pPr>
        <w:rPr>
          <w:i/>
          <w:sz w:val="22"/>
        </w:rPr>
      </w:pPr>
      <w:r>
        <w:rPr>
          <w:sz w:val="22"/>
        </w:rPr>
        <w:t>1</w:t>
      </w:r>
      <w:r w:rsidRPr="00F058AC">
        <w:rPr>
          <w:sz w:val="22"/>
        </w:rPr>
        <w:t xml:space="preserve">. Determine the product of the following expressions </w:t>
      </w:r>
      <w:r w:rsidRPr="00F058AC">
        <w:rPr>
          <w:b/>
          <w:i/>
          <w:sz w:val="22"/>
        </w:rPr>
        <w:t>(without a calculator if possible)</w:t>
      </w:r>
      <w:r w:rsidRPr="00F058AC">
        <w:rPr>
          <w:i/>
          <w:sz w:val="22"/>
        </w:rPr>
        <w:t>:</w:t>
      </w:r>
    </w:p>
    <w:p w:rsidR="00451338" w:rsidRDefault="00451338" w:rsidP="00451338">
      <w:pPr>
        <w:rPr>
          <w:sz w:val="22"/>
        </w:rPr>
      </w:pPr>
    </w:p>
    <w:p w:rsidR="00451338" w:rsidRPr="00F058AC" w:rsidRDefault="00451338" w:rsidP="00451338">
      <w:pPr>
        <w:rPr>
          <w:sz w:val="22"/>
        </w:rPr>
      </w:pPr>
      <w:r w:rsidRPr="00F058AC">
        <w:rPr>
          <w:sz w:val="22"/>
        </w:rPr>
        <w:tab/>
        <w:t>a. -3 x 2 x -4 = _____</w:t>
      </w:r>
      <w:r w:rsidRPr="00F058AC">
        <w:rPr>
          <w:sz w:val="22"/>
        </w:rPr>
        <w:tab/>
      </w:r>
      <w:r w:rsidRPr="00F058AC">
        <w:rPr>
          <w:sz w:val="22"/>
        </w:rPr>
        <w:tab/>
        <w:t>b. -3 x -2 x -4 = _____</w:t>
      </w:r>
      <w:r w:rsidRPr="00F058AC">
        <w:rPr>
          <w:sz w:val="22"/>
        </w:rPr>
        <w:tab/>
      </w:r>
      <w:r w:rsidRPr="00F058AC">
        <w:rPr>
          <w:sz w:val="22"/>
        </w:rPr>
        <w:tab/>
        <w:t>c. 3 x -2 x 4 = _____</w:t>
      </w:r>
    </w:p>
    <w:p w:rsidR="00451338" w:rsidRPr="00F058AC" w:rsidRDefault="00451338" w:rsidP="00451338">
      <w:pPr>
        <w:rPr>
          <w:sz w:val="22"/>
        </w:rPr>
      </w:pPr>
    </w:p>
    <w:p w:rsidR="00451338" w:rsidRDefault="00451338" w:rsidP="00451338">
      <w:pPr>
        <w:rPr>
          <w:sz w:val="22"/>
        </w:rPr>
      </w:pPr>
    </w:p>
    <w:p w:rsidR="00451338" w:rsidRPr="00F058AC" w:rsidRDefault="00451338" w:rsidP="00451338">
      <w:pPr>
        <w:rPr>
          <w:sz w:val="22"/>
        </w:rPr>
      </w:pPr>
      <w:r w:rsidRPr="00F058AC">
        <w:rPr>
          <w:sz w:val="22"/>
        </w:rPr>
        <w:tab/>
        <w:t>d. -3 x -2 x 4 = _____</w:t>
      </w:r>
      <w:r w:rsidRPr="00F058AC">
        <w:rPr>
          <w:sz w:val="22"/>
        </w:rPr>
        <w:tab/>
      </w:r>
      <w:r w:rsidRPr="00F058AC">
        <w:rPr>
          <w:sz w:val="22"/>
        </w:rPr>
        <w:tab/>
        <w:t>e. 3 x 2 x -4 = _____</w:t>
      </w:r>
      <w:r w:rsidRPr="00F058AC">
        <w:rPr>
          <w:sz w:val="22"/>
        </w:rPr>
        <w:tab/>
      </w:r>
      <w:r w:rsidRPr="00F058AC">
        <w:rPr>
          <w:sz w:val="22"/>
        </w:rPr>
        <w:tab/>
        <w:t>f. -3 x 2 x 4 = _____</w:t>
      </w:r>
    </w:p>
    <w:p w:rsidR="00451338" w:rsidRDefault="00451338" w:rsidP="00451338">
      <w:pPr>
        <w:rPr>
          <w:sz w:val="22"/>
        </w:rPr>
      </w:pPr>
    </w:p>
    <w:p w:rsidR="00451338" w:rsidRPr="00F058AC" w:rsidRDefault="00451338" w:rsidP="00451338">
      <w:pPr>
        <w:rPr>
          <w:sz w:val="22"/>
        </w:rPr>
      </w:pPr>
    </w:p>
    <w:p w:rsidR="00451338" w:rsidRDefault="00451338" w:rsidP="00451338">
      <w:pPr>
        <w:rPr>
          <w:sz w:val="22"/>
        </w:rPr>
      </w:pPr>
      <w:r>
        <w:rPr>
          <w:sz w:val="22"/>
        </w:rPr>
        <w:t>2</w:t>
      </w:r>
      <w:r>
        <w:rPr>
          <w:sz w:val="22"/>
        </w:rPr>
        <w:t xml:space="preserve">.  </w:t>
      </w:r>
      <w:r w:rsidRPr="00F058AC">
        <w:rPr>
          <w:sz w:val="22"/>
        </w:rPr>
        <w:t>A trip from New York to Seattle is 2852.1 miles.  A family wants to make the drive in 10 days, driving the same number of miles each day.  About how many miles will they drive each day?  Round your answer to the nearest mile.</w:t>
      </w:r>
    </w:p>
    <w:p w:rsidR="00451338" w:rsidRDefault="00451338" w:rsidP="00451338">
      <w:pPr>
        <w:rPr>
          <w:sz w:val="22"/>
        </w:rPr>
      </w:pPr>
    </w:p>
    <w:p w:rsidR="00451338" w:rsidRDefault="00451338" w:rsidP="00451338">
      <w:pPr>
        <w:rPr>
          <w:sz w:val="22"/>
        </w:rPr>
      </w:pPr>
      <w:bookmarkStart w:id="0" w:name="_GoBack"/>
      <w:bookmarkEnd w:id="0"/>
    </w:p>
    <w:p w:rsidR="00451338" w:rsidRDefault="00451338" w:rsidP="00451338">
      <w:pPr>
        <w:rPr>
          <w:sz w:val="22"/>
        </w:rPr>
      </w:pPr>
    </w:p>
    <w:p w:rsidR="00451338" w:rsidRDefault="00451338" w:rsidP="00451338">
      <w:pPr>
        <w:rPr>
          <w:sz w:val="22"/>
        </w:rPr>
      </w:pPr>
    </w:p>
    <w:p w:rsidR="00451338" w:rsidRDefault="00451338" w:rsidP="00451338">
      <w:pPr>
        <w:rPr>
          <w:sz w:val="22"/>
        </w:rPr>
      </w:pPr>
      <w:r>
        <w:rPr>
          <w:sz w:val="22"/>
        </w:rPr>
        <w:t>3</w:t>
      </w:r>
      <w:r>
        <w:rPr>
          <w:sz w:val="22"/>
        </w:rPr>
        <w:t>. Simplify the following fractions.</w:t>
      </w:r>
    </w:p>
    <w:p w:rsidR="00451338" w:rsidRDefault="00451338" w:rsidP="00451338">
      <w:pPr>
        <w:rPr>
          <w:sz w:val="22"/>
        </w:rPr>
      </w:pPr>
    </w:p>
    <w:p w:rsidR="00451338" w:rsidRPr="00F058AC" w:rsidRDefault="00451338" w:rsidP="00451338">
      <w:pPr>
        <w:rPr>
          <w:sz w:val="22"/>
        </w:rPr>
      </w:pPr>
      <w:r w:rsidRPr="00764D6C">
        <w:rPr>
          <w:position w:val="-20"/>
          <w:sz w:val="20"/>
          <w:szCs w:val="20"/>
        </w:rPr>
        <w:object w:dxaOrig="3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7.15pt" o:ole="">
            <v:imagedata r:id="rId4" o:title=""/>
          </v:shape>
          <o:OLEObject Type="Embed" ProgID="Equation.DSMT4" ShapeID="_x0000_i1025" DrawAspect="Content" ObjectID="_1595078372" r:id="rId5"/>
        </w:object>
      </w:r>
      <w:r>
        <w:rPr>
          <w:sz w:val="20"/>
          <w:szCs w:val="20"/>
        </w:rPr>
        <w:tab/>
      </w:r>
      <w:r>
        <w:rPr>
          <w:sz w:val="20"/>
          <w:szCs w:val="20"/>
        </w:rPr>
        <w:tab/>
      </w:r>
      <w:r>
        <w:rPr>
          <w:sz w:val="20"/>
          <w:szCs w:val="20"/>
        </w:rPr>
        <w:tab/>
      </w:r>
      <w:r>
        <w:rPr>
          <w:sz w:val="20"/>
          <w:szCs w:val="20"/>
        </w:rPr>
        <w:tab/>
      </w:r>
      <w:r w:rsidRPr="00764D6C">
        <w:rPr>
          <w:position w:val="-20"/>
          <w:sz w:val="20"/>
          <w:szCs w:val="20"/>
        </w:rPr>
        <w:object w:dxaOrig="220" w:dyaOrig="540">
          <v:shape id="_x0000_i1026" type="#_x0000_t75" style="width:11.1pt;height:27.15pt" o:ole="">
            <v:imagedata r:id="rId6" o:title=""/>
          </v:shape>
          <o:OLEObject Type="Embed" ProgID="Equation.DSMT4" ShapeID="_x0000_i1026" DrawAspect="Content" ObjectID="_1595078373" r:id="rId7"/>
        </w:object>
      </w:r>
      <w:r>
        <w:rPr>
          <w:sz w:val="20"/>
          <w:szCs w:val="20"/>
        </w:rPr>
        <w:tab/>
      </w:r>
      <w:r>
        <w:rPr>
          <w:sz w:val="20"/>
          <w:szCs w:val="20"/>
        </w:rPr>
        <w:tab/>
      </w:r>
      <w:r>
        <w:rPr>
          <w:sz w:val="20"/>
          <w:szCs w:val="20"/>
        </w:rPr>
        <w:tab/>
      </w:r>
      <w:r>
        <w:rPr>
          <w:sz w:val="20"/>
          <w:szCs w:val="20"/>
        </w:rPr>
        <w:tab/>
      </w:r>
      <w:r w:rsidRPr="00F058AC">
        <w:rPr>
          <w:position w:val="-22"/>
          <w:sz w:val="20"/>
          <w:szCs w:val="20"/>
        </w:rPr>
        <w:object w:dxaOrig="320" w:dyaOrig="560">
          <v:shape id="_x0000_i1027" type="#_x0000_t75" style="width:16.05pt;height:27.7pt" o:ole="">
            <v:imagedata r:id="rId8" o:title=""/>
          </v:shape>
          <o:OLEObject Type="Embed" ProgID="Equation.DSMT4" ShapeID="_x0000_i1027" DrawAspect="Content" ObjectID="_1595078374" r:id="rId9"/>
        </w:object>
      </w:r>
      <w:r>
        <w:rPr>
          <w:sz w:val="20"/>
          <w:szCs w:val="20"/>
        </w:rPr>
        <w:tab/>
      </w:r>
      <w:r>
        <w:rPr>
          <w:sz w:val="20"/>
          <w:szCs w:val="20"/>
        </w:rPr>
        <w:tab/>
      </w:r>
      <w:r>
        <w:rPr>
          <w:sz w:val="20"/>
          <w:szCs w:val="20"/>
        </w:rPr>
        <w:tab/>
      </w:r>
      <w:r w:rsidRPr="00F058AC">
        <w:rPr>
          <w:position w:val="-22"/>
          <w:sz w:val="20"/>
          <w:szCs w:val="20"/>
        </w:rPr>
        <w:object w:dxaOrig="300" w:dyaOrig="560">
          <v:shape id="_x0000_i1028" type="#_x0000_t75" style="width:14.95pt;height:27.7pt" o:ole="">
            <v:imagedata r:id="rId10" o:title=""/>
          </v:shape>
          <o:OLEObject Type="Embed" ProgID="Equation.DSMT4" ShapeID="_x0000_i1028" DrawAspect="Content" ObjectID="_1595078375" r:id="rId11"/>
        </w:object>
      </w:r>
    </w:p>
    <w:p w:rsidR="004012A0" w:rsidRDefault="004012A0"/>
    <w:sectPr w:rsidR="004012A0" w:rsidSect="0045133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38"/>
    <w:rsid w:val="004012A0"/>
    <w:rsid w:val="0045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D36D"/>
  <w15:chartTrackingRefBased/>
  <w15:docId w15:val="{68D1289D-85BF-48B0-8007-6DD5B276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38"/>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dcterms:created xsi:type="dcterms:W3CDTF">2018-08-06T20:21:00Z</dcterms:created>
  <dcterms:modified xsi:type="dcterms:W3CDTF">2018-08-06T20:31:00Z</dcterms:modified>
</cp:coreProperties>
</file>