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8E7D" w14:textId="77777777" w:rsidR="00F00677" w:rsidRDefault="00F00677" w:rsidP="00F0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rPr>
          <w:b/>
        </w:rPr>
      </w:pPr>
      <w:r>
        <w:rPr>
          <w:b/>
        </w:rPr>
        <w:t>Types of Displays</w:t>
      </w:r>
    </w:p>
    <w:p w14:paraId="3F6B2927" w14:textId="77777777" w:rsidR="00F00677" w:rsidRDefault="00F00677" w:rsidP="00C73078">
      <w:pPr>
        <w:spacing w:after="0" w:line="240" w:lineRule="auto"/>
        <w:contextualSpacing/>
        <w:rPr>
          <w:b/>
        </w:rPr>
      </w:pPr>
      <w:r>
        <w:rPr>
          <w:b/>
        </w:rPr>
        <w:t xml:space="preserve">Bar Graph, Pie Graph, </w:t>
      </w:r>
      <w:proofErr w:type="spellStart"/>
      <w:r>
        <w:rPr>
          <w:b/>
        </w:rPr>
        <w:t>Dotplot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Stemplot</w:t>
      </w:r>
      <w:proofErr w:type="spellEnd"/>
      <w:r>
        <w:rPr>
          <w:b/>
        </w:rPr>
        <w:t>, Histogram, Boxplot</w:t>
      </w:r>
    </w:p>
    <w:p w14:paraId="0D169703" w14:textId="77777777" w:rsidR="00F00677" w:rsidRDefault="00F00677" w:rsidP="00C73078">
      <w:pPr>
        <w:tabs>
          <w:tab w:val="left" w:pos="702"/>
        </w:tabs>
        <w:spacing w:after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203467E" wp14:editId="72B4099E">
            <wp:simplePos x="0" y="0"/>
            <wp:positionH relativeFrom="column">
              <wp:posOffset>5041900</wp:posOffset>
            </wp:positionH>
            <wp:positionV relativeFrom="paragraph">
              <wp:posOffset>80645</wp:posOffset>
            </wp:positionV>
            <wp:extent cx="1783080" cy="1233805"/>
            <wp:effectExtent l="0" t="0" r="762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2410"/>
                    <a:stretch/>
                  </pic:blipFill>
                  <pic:spPr bwMode="auto">
                    <a:xfrm>
                      <a:off x="0" y="0"/>
                      <a:ext cx="1783080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75093" w14:textId="353E3D43" w:rsidR="00C73078" w:rsidRDefault="00F00677" w:rsidP="00C73078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rPr>
          <w:rFonts w:cs="Arial"/>
        </w:rPr>
      </w:pPr>
      <w:r w:rsidRPr="00F00677">
        <w:rPr>
          <w:rFonts w:cs="Arial"/>
        </w:rPr>
        <w:t>How would you describe the overall shape of this distribution?</w:t>
      </w:r>
    </w:p>
    <w:p w14:paraId="2FC0F6A0" w14:textId="42111580" w:rsidR="00C73078" w:rsidRDefault="00C73078" w:rsidP="00C73078">
      <w:pPr>
        <w:tabs>
          <w:tab w:val="left" w:pos="702"/>
        </w:tabs>
        <w:spacing w:after="0" w:line="240" w:lineRule="auto"/>
        <w:rPr>
          <w:rFonts w:cs="Arial"/>
        </w:rPr>
      </w:pPr>
    </w:p>
    <w:p w14:paraId="2472A31F" w14:textId="1877D628" w:rsidR="00C73078" w:rsidRDefault="00C73078" w:rsidP="00C73078">
      <w:pPr>
        <w:tabs>
          <w:tab w:val="left" w:pos="702"/>
        </w:tabs>
        <w:spacing w:after="0" w:line="240" w:lineRule="auto"/>
        <w:rPr>
          <w:rFonts w:cs="Arial"/>
        </w:rPr>
      </w:pPr>
    </w:p>
    <w:p w14:paraId="485F78EC" w14:textId="77777777" w:rsidR="00C73078" w:rsidRPr="00C73078" w:rsidRDefault="00C73078" w:rsidP="00C73078">
      <w:pPr>
        <w:tabs>
          <w:tab w:val="left" w:pos="702"/>
        </w:tabs>
        <w:spacing w:after="0" w:line="240" w:lineRule="auto"/>
        <w:rPr>
          <w:rFonts w:cs="Arial"/>
        </w:rPr>
      </w:pPr>
    </w:p>
    <w:p w14:paraId="7E8B9771" w14:textId="06D8ED51" w:rsidR="00F00677" w:rsidRDefault="00F00677" w:rsidP="00C73078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rPr>
          <w:rFonts w:cs="Arial"/>
        </w:rPr>
      </w:pPr>
      <w:r w:rsidRPr="00F00677">
        <w:rPr>
          <w:rFonts w:cs="Arial"/>
        </w:rPr>
        <w:t>Where will the mean fall in respect to the median? (don’t try to calculate it)</w:t>
      </w:r>
    </w:p>
    <w:p w14:paraId="4B14F4EC" w14:textId="113FB13C" w:rsidR="00C73078" w:rsidRDefault="00C73078" w:rsidP="00C73078">
      <w:pPr>
        <w:tabs>
          <w:tab w:val="left" w:pos="702"/>
        </w:tabs>
        <w:spacing w:after="0" w:line="240" w:lineRule="auto"/>
      </w:pPr>
    </w:p>
    <w:p w14:paraId="537F0431" w14:textId="5F980948" w:rsidR="00C73078" w:rsidRDefault="00C73078" w:rsidP="00C73078">
      <w:pPr>
        <w:tabs>
          <w:tab w:val="left" w:pos="702"/>
        </w:tabs>
        <w:spacing w:after="0" w:line="240" w:lineRule="auto"/>
      </w:pPr>
    </w:p>
    <w:p w14:paraId="66A90012" w14:textId="25102966" w:rsidR="00C73078" w:rsidRDefault="00C73078" w:rsidP="00C73078">
      <w:pPr>
        <w:tabs>
          <w:tab w:val="left" w:pos="702"/>
        </w:tabs>
        <w:spacing w:after="0" w:line="240" w:lineRule="auto"/>
        <w:rPr>
          <w:rFonts w:cs="Arial"/>
        </w:rPr>
      </w:pPr>
    </w:p>
    <w:p w14:paraId="7810F310" w14:textId="77777777" w:rsidR="00B800E9" w:rsidRPr="00C73078" w:rsidRDefault="00B800E9" w:rsidP="00C73078">
      <w:pPr>
        <w:tabs>
          <w:tab w:val="left" w:pos="702"/>
        </w:tabs>
        <w:spacing w:after="0" w:line="240" w:lineRule="auto"/>
        <w:rPr>
          <w:rFonts w:cs="Arial"/>
        </w:rPr>
      </w:pPr>
    </w:p>
    <w:p w14:paraId="4C3DBEA4" w14:textId="1FAD60AF" w:rsidR="00F00677" w:rsidRPr="00F00677" w:rsidRDefault="00F00677" w:rsidP="00C73078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rPr>
          <w:rFonts w:cs="Arial"/>
        </w:rPr>
      </w:pPr>
      <w:r w:rsidRPr="00F00677">
        <w:rPr>
          <w:rFonts w:cs="Arial"/>
        </w:rPr>
        <w:t xml:space="preserve">What numerical measures would best describe it? </w:t>
      </w:r>
      <w:r w:rsidR="00C73078">
        <w:rPr>
          <w:rFonts w:cs="Arial"/>
        </w:rPr>
        <w:br/>
        <w:t>(</w:t>
      </w:r>
      <w:r w:rsidRPr="00F00677">
        <w:rPr>
          <w:rFonts w:cs="Arial"/>
        </w:rPr>
        <w:t>mean/standard deviation OR median/IQR)</w:t>
      </w:r>
    </w:p>
    <w:p w14:paraId="77C76554" w14:textId="77777777" w:rsidR="00497A11" w:rsidRDefault="00F00677" w:rsidP="00C73078">
      <w:pPr>
        <w:tabs>
          <w:tab w:val="left" w:pos="5900"/>
        </w:tabs>
        <w:spacing w:after="240" w:line="240" w:lineRule="auto"/>
        <w:contextualSpacing/>
        <w:rPr>
          <w:b/>
        </w:rPr>
      </w:pPr>
      <w:r>
        <w:rPr>
          <w:b/>
        </w:rPr>
        <w:tab/>
      </w:r>
    </w:p>
    <w:p w14:paraId="378739DB" w14:textId="77777777" w:rsidR="00F00677" w:rsidRDefault="00F00677" w:rsidP="00C73078">
      <w:pPr>
        <w:tabs>
          <w:tab w:val="left" w:pos="5900"/>
        </w:tabs>
        <w:spacing w:after="240" w:line="240" w:lineRule="auto"/>
      </w:pPr>
    </w:p>
    <w:p w14:paraId="59C36797" w14:textId="5962CBA0" w:rsidR="00F00677" w:rsidRDefault="00F00677" w:rsidP="00C73078">
      <w:pPr>
        <w:pStyle w:val="ListParagraph"/>
        <w:numPr>
          <w:ilvl w:val="0"/>
          <w:numId w:val="25"/>
        </w:numPr>
        <w:tabs>
          <w:tab w:val="left" w:pos="5900"/>
        </w:tabs>
        <w:spacing w:after="240" w:line="240" w:lineRule="auto"/>
      </w:pPr>
      <w:r>
        <w:t>Which display best represents categorical data?</w:t>
      </w:r>
    </w:p>
    <w:p w14:paraId="3E2A9FDA" w14:textId="09F4E19D" w:rsidR="00C73078" w:rsidRDefault="00C73078" w:rsidP="00C73078">
      <w:pPr>
        <w:tabs>
          <w:tab w:val="left" w:pos="5900"/>
        </w:tabs>
        <w:spacing w:after="240" w:line="240" w:lineRule="auto"/>
      </w:pPr>
    </w:p>
    <w:p w14:paraId="127FE8C1" w14:textId="77777777" w:rsidR="00270F7E" w:rsidRDefault="00270F7E" w:rsidP="00C73078">
      <w:pPr>
        <w:tabs>
          <w:tab w:val="left" w:pos="5900"/>
        </w:tabs>
        <w:spacing w:after="240" w:line="240" w:lineRule="auto"/>
      </w:pPr>
    </w:p>
    <w:p w14:paraId="3C842A1E" w14:textId="2D84B110" w:rsidR="00B54148" w:rsidRDefault="00F00677" w:rsidP="00B800E9">
      <w:pPr>
        <w:pStyle w:val="ListParagraph"/>
        <w:numPr>
          <w:ilvl w:val="0"/>
          <w:numId w:val="25"/>
        </w:numPr>
        <w:tabs>
          <w:tab w:val="left" w:pos="5900"/>
        </w:tabs>
        <w:spacing w:after="0" w:line="240" w:lineRule="auto"/>
      </w:pPr>
      <w:r>
        <w:rPr>
          <w:rFonts w:cs="Arial"/>
        </w:rPr>
        <w:t>What’s the main difference between the data bar graphs and pie chart can display?</w:t>
      </w:r>
    </w:p>
    <w:p w14:paraId="35508B87" w14:textId="26923A11" w:rsidR="00B54148" w:rsidRDefault="00B54148" w:rsidP="00B54148">
      <w:pPr>
        <w:tabs>
          <w:tab w:val="left" w:pos="5900"/>
        </w:tabs>
        <w:spacing w:after="0" w:line="240" w:lineRule="auto"/>
      </w:pPr>
    </w:p>
    <w:p w14:paraId="52CA58C5" w14:textId="5DE20F20" w:rsidR="00C73078" w:rsidRDefault="00C73078" w:rsidP="00B54148">
      <w:pPr>
        <w:tabs>
          <w:tab w:val="left" w:pos="5900"/>
        </w:tabs>
        <w:spacing w:after="0" w:line="240" w:lineRule="auto"/>
      </w:pPr>
    </w:p>
    <w:p w14:paraId="446B1518" w14:textId="77777777" w:rsidR="00C73078" w:rsidRDefault="00C73078" w:rsidP="00B54148">
      <w:pPr>
        <w:tabs>
          <w:tab w:val="left" w:pos="5900"/>
        </w:tabs>
        <w:spacing w:after="0" w:line="240" w:lineRule="auto"/>
      </w:pPr>
    </w:p>
    <w:p w14:paraId="6E059095" w14:textId="77777777" w:rsidR="00B54148" w:rsidRDefault="00B54148" w:rsidP="00B54148">
      <w:pPr>
        <w:tabs>
          <w:tab w:val="left" w:pos="5900"/>
        </w:tabs>
        <w:spacing w:after="0" w:line="240" w:lineRule="auto"/>
      </w:pPr>
    </w:p>
    <w:p w14:paraId="66889C76" w14:textId="03D88919" w:rsidR="00B54148" w:rsidRDefault="00B54148" w:rsidP="00B54148">
      <w:pPr>
        <w:pStyle w:val="ListParagraph"/>
        <w:numPr>
          <w:ilvl w:val="0"/>
          <w:numId w:val="25"/>
        </w:numPr>
        <w:tabs>
          <w:tab w:val="left" w:pos="5900"/>
        </w:tabs>
        <w:spacing w:after="0" w:line="240" w:lineRule="auto"/>
      </w:pPr>
      <w:r>
        <w:t xml:space="preserve"> Create a boxplot for the following data.  Describe the shape.  </w:t>
      </w:r>
      <w:r w:rsidR="00B800E9">
        <w:t>Calculate and determine if there are</w:t>
      </w:r>
      <w:r>
        <w:t xml:space="preserve"> any outliers</w:t>
      </w:r>
      <w:r w:rsidR="00B800E9">
        <w:t xml:space="preserve"> – be sure to show your work</w:t>
      </w:r>
      <w:r>
        <w:t>.</w:t>
      </w:r>
    </w:p>
    <w:p w14:paraId="21E75048" w14:textId="77777777" w:rsidR="00B54148" w:rsidRPr="00B54148" w:rsidRDefault="00B54148" w:rsidP="00B54148">
      <w:pPr>
        <w:spacing w:after="0"/>
        <w:ind w:left="360" w:firstLine="360"/>
        <w:rPr>
          <w:b/>
        </w:rPr>
      </w:pPr>
      <w:r w:rsidRPr="00B54148">
        <w:rPr>
          <w:b/>
        </w:rPr>
        <w:t>Number of text messages sent by teenagers in the last 24 hours:</w:t>
      </w:r>
    </w:p>
    <w:p w14:paraId="41FFA5D6" w14:textId="77777777" w:rsidR="00B54148" w:rsidRDefault="00B54148" w:rsidP="00B54148">
      <w:pPr>
        <w:pStyle w:val="ListParagraph"/>
        <w:spacing w:after="0"/>
      </w:pPr>
      <w:r>
        <w:t>0</w:t>
      </w:r>
      <w:r>
        <w:tab/>
        <w:t>8</w:t>
      </w:r>
      <w:r>
        <w:tab/>
        <w:t>2</w:t>
      </w:r>
      <w:r>
        <w:tab/>
        <w:t>28</w:t>
      </w:r>
      <w:r>
        <w:tab/>
        <w:t>21</w:t>
      </w:r>
      <w:r>
        <w:tab/>
        <w:t>7</w:t>
      </w:r>
      <w:r>
        <w:tab/>
        <w:t>4</w:t>
      </w:r>
      <w:r>
        <w:tab/>
        <w:t>1</w:t>
      </w:r>
      <w:r>
        <w:tab/>
        <w:t>23</w:t>
      </w:r>
      <w:r>
        <w:tab/>
        <w:t>88</w:t>
      </w:r>
      <w:r>
        <w:tab/>
        <w:t>7</w:t>
      </w:r>
      <w:r>
        <w:tab/>
        <w:t>1</w:t>
      </w:r>
      <w:r>
        <w:tab/>
        <w:t>22</w:t>
      </w:r>
    </w:p>
    <w:p w14:paraId="0789C7C1" w14:textId="77777777" w:rsidR="00B54148" w:rsidRDefault="00B54148" w:rsidP="00B54148">
      <w:pPr>
        <w:pStyle w:val="ListParagraph"/>
        <w:spacing w:after="0"/>
      </w:pPr>
      <w:r>
        <w:t>8</w:t>
      </w:r>
      <w:r>
        <w:tab/>
        <w:t>120</w:t>
      </w:r>
      <w:r>
        <w:tab/>
        <w:t>82</w:t>
      </w:r>
      <w:r>
        <w:tab/>
        <w:t>0</w:t>
      </w:r>
      <w:r>
        <w:tab/>
        <w:t>91</w:t>
      </w:r>
      <w:r>
        <w:tab/>
        <w:t>42</w:t>
      </w:r>
      <w:r>
        <w:tab/>
        <w:t>17</w:t>
      </w:r>
      <w:r>
        <w:tab/>
        <w:t>2</w:t>
      </w:r>
      <w:r>
        <w:tab/>
        <w:t>3</w:t>
      </w:r>
      <w:r>
        <w:tab/>
        <w:t>48</w:t>
      </w:r>
      <w:r>
        <w:tab/>
        <w:t>7</w:t>
      </w:r>
      <w:r>
        <w:tab/>
        <w:t>52</w:t>
      </w:r>
    </w:p>
    <w:p w14:paraId="4BC0F5C1" w14:textId="77777777" w:rsidR="00B54148" w:rsidRDefault="00B54148" w:rsidP="00B54148">
      <w:pPr>
        <w:tabs>
          <w:tab w:val="left" w:pos="5900"/>
        </w:tabs>
        <w:spacing w:after="0" w:line="240" w:lineRule="auto"/>
      </w:pPr>
    </w:p>
    <w:p w14:paraId="44A0C142" w14:textId="77777777" w:rsidR="00B54148" w:rsidRDefault="00B54148" w:rsidP="00B54148">
      <w:pPr>
        <w:tabs>
          <w:tab w:val="left" w:pos="5900"/>
        </w:tabs>
        <w:spacing w:after="0" w:line="240" w:lineRule="auto"/>
      </w:pPr>
    </w:p>
    <w:p w14:paraId="6622DA24" w14:textId="77777777" w:rsidR="00B54148" w:rsidRDefault="00B54148" w:rsidP="00B54148">
      <w:pPr>
        <w:tabs>
          <w:tab w:val="left" w:pos="5900"/>
        </w:tabs>
        <w:spacing w:after="0" w:line="240" w:lineRule="auto"/>
      </w:pPr>
    </w:p>
    <w:p w14:paraId="621776C3" w14:textId="5AB54D3E" w:rsidR="00B54148" w:rsidRDefault="00B54148" w:rsidP="00B54148">
      <w:pPr>
        <w:tabs>
          <w:tab w:val="left" w:pos="5900"/>
        </w:tabs>
        <w:spacing w:after="0" w:line="240" w:lineRule="auto"/>
      </w:pPr>
    </w:p>
    <w:p w14:paraId="78613C61" w14:textId="5010E7BD" w:rsidR="00C73078" w:rsidRDefault="00C73078" w:rsidP="00B54148">
      <w:pPr>
        <w:tabs>
          <w:tab w:val="left" w:pos="5900"/>
        </w:tabs>
        <w:spacing w:after="0" w:line="240" w:lineRule="auto"/>
      </w:pPr>
    </w:p>
    <w:p w14:paraId="33971D45" w14:textId="474AB137" w:rsidR="00270F7E" w:rsidRDefault="00270F7E" w:rsidP="00B54148">
      <w:pPr>
        <w:tabs>
          <w:tab w:val="left" w:pos="5900"/>
        </w:tabs>
        <w:spacing w:after="0" w:line="240" w:lineRule="auto"/>
      </w:pPr>
    </w:p>
    <w:p w14:paraId="177D59F5" w14:textId="3EF0D0B7" w:rsidR="00270F7E" w:rsidRDefault="00270F7E" w:rsidP="00B54148">
      <w:pPr>
        <w:tabs>
          <w:tab w:val="left" w:pos="5900"/>
        </w:tabs>
        <w:spacing w:after="0" w:line="240" w:lineRule="auto"/>
      </w:pPr>
    </w:p>
    <w:p w14:paraId="3783C59C" w14:textId="5540D64D" w:rsidR="00270F7E" w:rsidRDefault="00270F7E" w:rsidP="00B54148">
      <w:pPr>
        <w:tabs>
          <w:tab w:val="left" w:pos="5900"/>
        </w:tabs>
        <w:spacing w:after="0" w:line="240" w:lineRule="auto"/>
      </w:pPr>
    </w:p>
    <w:p w14:paraId="336A1FA4" w14:textId="094C9DFD" w:rsidR="00270F7E" w:rsidRDefault="00270F7E" w:rsidP="00B54148">
      <w:pPr>
        <w:tabs>
          <w:tab w:val="left" w:pos="5900"/>
        </w:tabs>
        <w:spacing w:after="0" w:line="240" w:lineRule="auto"/>
      </w:pPr>
    </w:p>
    <w:p w14:paraId="5B55AA5B" w14:textId="00754EC9" w:rsidR="00270F7E" w:rsidRDefault="00270F7E" w:rsidP="00B54148">
      <w:pPr>
        <w:tabs>
          <w:tab w:val="left" w:pos="5900"/>
        </w:tabs>
        <w:spacing w:after="0" w:line="240" w:lineRule="auto"/>
      </w:pPr>
    </w:p>
    <w:p w14:paraId="2F5C33D0" w14:textId="7F3C6E47" w:rsidR="00270F7E" w:rsidRDefault="00270F7E" w:rsidP="00B54148">
      <w:pPr>
        <w:tabs>
          <w:tab w:val="left" w:pos="5900"/>
        </w:tabs>
        <w:spacing w:after="0" w:line="240" w:lineRule="auto"/>
      </w:pPr>
    </w:p>
    <w:p w14:paraId="4C5F9C94" w14:textId="0B06C8E3" w:rsidR="00270F7E" w:rsidRDefault="00270F7E" w:rsidP="00B54148">
      <w:pPr>
        <w:tabs>
          <w:tab w:val="left" w:pos="5900"/>
        </w:tabs>
        <w:spacing w:after="0" w:line="240" w:lineRule="auto"/>
      </w:pPr>
    </w:p>
    <w:p w14:paraId="1E556E41" w14:textId="77777777" w:rsidR="00270F7E" w:rsidRDefault="00270F7E" w:rsidP="00B54148">
      <w:pPr>
        <w:tabs>
          <w:tab w:val="left" w:pos="5900"/>
        </w:tabs>
        <w:spacing w:after="0" w:line="240" w:lineRule="auto"/>
      </w:pPr>
    </w:p>
    <w:p w14:paraId="2B8C564E" w14:textId="77777777" w:rsidR="00C73078" w:rsidRDefault="00C73078" w:rsidP="00B54148">
      <w:pPr>
        <w:tabs>
          <w:tab w:val="left" w:pos="5900"/>
        </w:tabs>
        <w:spacing w:after="0" w:line="240" w:lineRule="auto"/>
      </w:pPr>
    </w:p>
    <w:p w14:paraId="3933EEF5" w14:textId="77777777" w:rsidR="00B54148" w:rsidRDefault="00B54148" w:rsidP="00B54148">
      <w:pPr>
        <w:tabs>
          <w:tab w:val="left" w:pos="5900"/>
        </w:tabs>
        <w:spacing w:after="0" w:line="240" w:lineRule="auto"/>
      </w:pPr>
    </w:p>
    <w:p w14:paraId="1862F7DC" w14:textId="77777777" w:rsidR="00B54148" w:rsidRDefault="00B54148" w:rsidP="00B54148">
      <w:pPr>
        <w:tabs>
          <w:tab w:val="left" w:pos="5900"/>
        </w:tabs>
        <w:spacing w:after="0" w:line="240" w:lineRule="auto"/>
      </w:pPr>
    </w:p>
    <w:p w14:paraId="27CB7802" w14:textId="77777777" w:rsidR="00F00677" w:rsidRDefault="00F00677" w:rsidP="00F0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00"/>
        </w:tabs>
        <w:spacing w:after="0" w:line="240" w:lineRule="auto"/>
        <w:rPr>
          <w:b/>
        </w:rPr>
      </w:pPr>
      <w:r>
        <w:rPr>
          <w:b/>
        </w:rPr>
        <w:lastRenderedPageBreak/>
        <w:t>Vocabulary</w:t>
      </w:r>
    </w:p>
    <w:p w14:paraId="43C7AA56" w14:textId="77777777" w:rsidR="00F00677" w:rsidRPr="00F00677" w:rsidRDefault="00F00677" w:rsidP="00F00677">
      <w:pPr>
        <w:tabs>
          <w:tab w:val="left" w:pos="5900"/>
        </w:tabs>
        <w:spacing w:after="0" w:line="240" w:lineRule="auto"/>
        <w:rPr>
          <w:b/>
        </w:rPr>
      </w:pPr>
      <w:r w:rsidRPr="00F00677">
        <w:rPr>
          <w:b/>
        </w:rPr>
        <w:t>Median, IQR, 5 numbers summary, Mean, Standard deviation, Outliers, Variability</w:t>
      </w:r>
    </w:p>
    <w:p w14:paraId="5DDE7544" w14:textId="77777777" w:rsidR="00F00677" w:rsidRDefault="00F00677" w:rsidP="00F00677">
      <w:pPr>
        <w:tabs>
          <w:tab w:val="left" w:pos="5900"/>
        </w:tabs>
        <w:spacing w:after="0" w:line="240" w:lineRule="auto"/>
      </w:pPr>
    </w:p>
    <w:p w14:paraId="3A458B3E" w14:textId="77777777" w:rsidR="00F00677" w:rsidRDefault="00F00677" w:rsidP="00F00677">
      <w:pPr>
        <w:pStyle w:val="ListParagraph"/>
        <w:numPr>
          <w:ilvl w:val="0"/>
          <w:numId w:val="25"/>
        </w:numPr>
        <w:tabs>
          <w:tab w:val="left" w:pos="702"/>
        </w:tabs>
        <w:spacing w:after="0"/>
        <w:rPr>
          <w:rFonts w:cs="Arial"/>
        </w:rPr>
      </w:pPr>
      <w:r w:rsidRPr="00F00677">
        <w:rPr>
          <w:rFonts w:cs="Arial"/>
        </w:rPr>
        <w:t>A set of data has the following 5-number summary:</w:t>
      </w:r>
      <w:r>
        <w:rPr>
          <w:rFonts w:cs="Arial"/>
        </w:rPr>
        <w:t xml:space="preserve">  Min =</w:t>
      </w:r>
      <w:r w:rsidRPr="00F00677">
        <w:rPr>
          <w:rFonts w:cs="Arial"/>
        </w:rPr>
        <w:t xml:space="preserve"> 15     Q</w:t>
      </w:r>
      <w:r w:rsidRPr="00F00677">
        <w:rPr>
          <w:rFonts w:cs="Arial"/>
          <w:vertAlign w:val="subscript"/>
        </w:rPr>
        <w:t>1</w:t>
      </w:r>
      <w:r>
        <w:rPr>
          <w:rFonts w:cs="Arial"/>
        </w:rPr>
        <w:t>=</w:t>
      </w:r>
      <w:r w:rsidRPr="00F00677">
        <w:rPr>
          <w:rFonts w:cs="Arial"/>
        </w:rPr>
        <w:t xml:space="preserve"> 78      Median</w:t>
      </w:r>
      <w:r>
        <w:rPr>
          <w:rFonts w:cs="Arial"/>
        </w:rPr>
        <w:t>=</w:t>
      </w:r>
      <w:r w:rsidRPr="00F00677">
        <w:rPr>
          <w:rFonts w:cs="Arial"/>
        </w:rPr>
        <w:t xml:space="preserve"> 85     Q</w:t>
      </w:r>
      <w:r w:rsidRPr="00F00677">
        <w:rPr>
          <w:rFonts w:cs="Arial"/>
          <w:vertAlign w:val="subscript"/>
        </w:rPr>
        <w:t>3</w:t>
      </w:r>
      <w:r>
        <w:rPr>
          <w:rFonts w:cs="Arial"/>
        </w:rPr>
        <w:t>=</w:t>
      </w:r>
      <w:r w:rsidRPr="00F00677">
        <w:rPr>
          <w:rFonts w:cs="Arial"/>
        </w:rPr>
        <w:t xml:space="preserve"> 90      High</w:t>
      </w:r>
      <w:r>
        <w:rPr>
          <w:rFonts w:cs="Arial"/>
        </w:rPr>
        <w:t>=</w:t>
      </w:r>
      <w:r w:rsidRPr="00F00677">
        <w:rPr>
          <w:rFonts w:cs="Arial"/>
        </w:rPr>
        <w:t xml:space="preserve"> 95 </w:t>
      </w:r>
    </w:p>
    <w:p w14:paraId="18FBA5B0" w14:textId="49E86D9A" w:rsidR="00F00677" w:rsidRDefault="00F00677" w:rsidP="00F00677">
      <w:pPr>
        <w:pStyle w:val="ListParagraph"/>
        <w:numPr>
          <w:ilvl w:val="0"/>
          <w:numId w:val="26"/>
        </w:numPr>
        <w:tabs>
          <w:tab w:val="left" w:pos="702"/>
        </w:tabs>
        <w:spacing w:after="0"/>
        <w:rPr>
          <w:rFonts w:cs="Arial"/>
        </w:rPr>
      </w:pPr>
      <w:r>
        <w:rPr>
          <w:rFonts w:cs="Arial"/>
        </w:rPr>
        <w:t>What’s the interquartile range?</w:t>
      </w:r>
    </w:p>
    <w:p w14:paraId="74C193E5" w14:textId="2C38F810" w:rsidR="00C73078" w:rsidRDefault="00C73078" w:rsidP="00C73078">
      <w:pPr>
        <w:tabs>
          <w:tab w:val="left" w:pos="702"/>
        </w:tabs>
        <w:spacing w:after="0"/>
      </w:pPr>
    </w:p>
    <w:p w14:paraId="20913F74" w14:textId="77777777" w:rsidR="00C73078" w:rsidRPr="00C73078" w:rsidRDefault="00C73078" w:rsidP="00C73078">
      <w:pPr>
        <w:tabs>
          <w:tab w:val="left" w:pos="702"/>
        </w:tabs>
        <w:spacing w:after="0"/>
        <w:rPr>
          <w:rFonts w:cs="Arial"/>
        </w:rPr>
      </w:pPr>
    </w:p>
    <w:p w14:paraId="09101474" w14:textId="55B06146" w:rsidR="00F00677" w:rsidRDefault="00F00677" w:rsidP="00F00677">
      <w:pPr>
        <w:pStyle w:val="ListParagraph"/>
        <w:numPr>
          <w:ilvl w:val="0"/>
          <w:numId w:val="26"/>
        </w:numPr>
        <w:tabs>
          <w:tab w:val="left" w:pos="702"/>
        </w:tabs>
        <w:spacing w:after="0"/>
        <w:rPr>
          <w:rFonts w:cs="Arial"/>
        </w:rPr>
      </w:pPr>
      <w:r w:rsidRPr="00F00677">
        <w:rPr>
          <w:rFonts w:cs="Arial"/>
        </w:rPr>
        <w:t>Is there an outlier? How do you know?</w:t>
      </w:r>
    </w:p>
    <w:p w14:paraId="6A90AC2B" w14:textId="21A7AC11" w:rsidR="00C73078" w:rsidRDefault="00C73078" w:rsidP="00C73078">
      <w:pPr>
        <w:tabs>
          <w:tab w:val="left" w:pos="702"/>
        </w:tabs>
        <w:spacing w:after="0"/>
      </w:pPr>
    </w:p>
    <w:p w14:paraId="3880D0EF" w14:textId="4A6F35D0" w:rsidR="00C73078" w:rsidRDefault="00C73078" w:rsidP="00C73078">
      <w:pPr>
        <w:tabs>
          <w:tab w:val="left" w:pos="702"/>
        </w:tabs>
        <w:spacing w:after="0"/>
      </w:pPr>
    </w:p>
    <w:p w14:paraId="27703B77" w14:textId="77777777" w:rsidR="00C73078" w:rsidRDefault="00C73078" w:rsidP="00C73078">
      <w:pPr>
        <w:tabs>
          <w:tab w:val="left" w:pos="702"/>
        </w:tabs>
        <w:spacing w:after="0"/>
      </w:pPr>
    </w:p>
    <w:p w14:paraId="0E4BF158" w14:textId="77777777" w:rsidR="00C73078" w:rsidRPr="00C73078" w:rsidRDefault="00C73078" w:rsidP="00C73078">
      <w:pPr>
        <w:tabs>
          <w:tab w:val="left" w:pos="702"/>
        </w:tabs>
        <w:spacing w:after="0"/>
        <w:rPr>
          <w:rFonts w:cs="Arial"/>
        </w:rPr>
      </w:pPr>
    </w:p>
    <w:p w14:paraId="48ED4C81" w14:textId="396A35CF" w:rsidR="001C3FD6" w:rsidRDefault="001C3FD6" w:rsidP="00F00677">
      <w:pPr>
        <w:pStyle w:val="ListParagraph"/>
        <w:numPr>
          <w:ilvl w:val="0"/>
          <w:numId w:val="26"/>
        </w:numPr>
        <w:tabs>
          <w:tab w:val="left" w:pos="702"/>
        </w:tabs>
        <w:rPr>
          <w:rFonts w:cs="Arial"/>
        </w:rPr>
      </w:pPr>
      <w:r>
        <w:rPr>
          <w:rFonts w:cs="Arial"/>
        </w:rPr>
        <w:t>What percentage of the data lies above 90?</w:t>
      </w:r>
    </w:p>
    <w:p w14:paraId="3A9F0CA2" w14:textId="50C657FC" w:rsidR="00C73078" w:rsidRDefault="00C73078" w:rsidP="00C73078">
      <w:pPr>
        <w:tabs>
          <w:tab w:val="left" w:pos="702"/>
        </w:tabs>
        <w:spacing w:after="0"/>
      </w:pPr>
    </w:p>
    <w:p w14:paraId="642A377C" w14:textId="77777777" w:rsidR="00C73078" w:rsidRPr="00C73078" w:rsidRDefault="00C73078" w:rsidP="00C73078">
      <w:pPr>
        <w:tabs>
          <w:tab w:val="left" w:pos="702"/>
        </w:tabs>
        <w:spacing w:after="0"/>
        <w:rPr>
          <w:rFonts w:cs="Arial"/>
        </w:rPr>
      </w:pPr>
    </w:p>
    <w:p w14:paraId="529CCAB4" w14:textId="77777777" w:rsidR="00F00677" w:rsidRDefault="001C3FD6" w:rsidP="00F00677">
      <w:pPr>
        <w:pStyle w:val="ListParagraph"/>
        <w:numPr>
          <w:ilvl w:val="0"/>
          <w:numId w:val="26"/>
        </w:numPr>
        <w:tabs>
          <w:tab w:val="left" w:pos="702"/>
        </w:tabs>
        <w:rPr>
          <w:rFonts w:cs="Arial"/>
        </w:rPr>
      </w:pPr>
      <w:r>
        <w:rPr>
          <w:rFonts w:cs="Arial"/>
        </w:rPr>
        <w:t>What percentage of the data lies below 85?</w:t>
      </w:r>
    </w:p>
    <w:p w14:paraId="64192D10" w14:textId="77777777" w:rsidR="00F00677" w:rsidRDefault="00F00677" w:rsidP="00F00677">
      <w:pPr>
        <w:tabs>
          <w:tab w:val="left" w:pos="702"/>
        </w:tabs>
        <w:spacing w:after="0"/>
        <w:rPr>
          <w:rFonts w:cs="Arial"/>
        </w:rPr>
      </w:pPr>
    </w:p>
    <w:p w14:paraId="34E29834" w14:textId="77777777" w:rsidR="00B54148" w:rsidRPr="00F00677" w:rsidRDefault="00B54148" w:rsidP="00F078CE">
      <w:pPr>
        <w:tabs>
          <w:tab w:val="left" w:pos="702"/>
        </w:tabs>
        <w:spacing w:after="100" w:afterAutospacing="1"/>
        <w:rPr>
          <w:rFonts w:cs="Arial"/>
        </w:rPr>
      </w:pPr>
    </w:p>
    <w:p w14:paraId="73F5D11D" w14:textId="77777777" w:rsidR="00F00677" w:rsidRPr="00F00677" w:rsidRDefault="00B54148" w:rsidP="00F078CE">
      <w:pPr>
        <w:pStyle w:val="ListParagraph"/>
        <w:numPr>
          <w:ilvl w:val="0"/>
          <w:numId w:val="25"/>
        </w:numPr>
        <w:tabs>
          <w:tab w:val="left" w:pos="702"/>
        </w:tabs>
        <w:spacing w:after="100" w:afterAutospacing="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DF5F3" wp14:editId="773159F2">
            <wp:simplePos x="0" y="0"/>
            <wp:positionH relativeFrom="column">
              <wp:posOffset>184150</wp:posOffset>
            </wp:positionH>
            <wp:positionV relativeFrom="paragraph">
              <wp:posOffset>199390</wp:posOffset>
            </wp:positionV>
            <wp:extent cx="2203450" cy="21717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77">
        <w:rPr>
          <w:rFonts w:cs="Arial"/>
        </w:rPr>
        <w:t xml:space="preserve"> Use the following boxplot</w:t>
      </w:r>
    </w:p>
    <w:p w14:paraId="386437A7" w14:textId="77777777" w:rsidR="00F00677" w:rsidRDefault="00F00677" w:rsidP="00F00677">
      <w:pPr>
        <w:tabs>
          <w:tab w:val="left" w:pos="702"/>
        </w:tabs>
        <w:spacing w:after="0"/>
      </w:pPr>
      <w:r>
        <w:t xml:space="preserve"> a.  Which one shows more variability?</w:t>
      </w:r>
    </w:p>
    <w:p w14:paraId="77B7CDB8" w14:textId="77777777" w:rsidR="00F00677" w:rsidRDefault="00F00677" w:rsidP="00F00677">
      <w:pPr>
        <w:tabs>
          <w:tab w:val="left" w:pos="702"/>
        </w:tabs>
        <w:spacing w:after="0"/>
      </w:pPr>
    </w:p>
    <w:p w14:paraId="615BF3B1" w14:textId="77777777" w:rsidR="00F00677" w:rsidRDefault="00F00677" w:rsidP="00F00677">
      <w:pPr>
        <w:tabs>
          <w:tab w:val="left" w:pos="702"/>
        </w:tabs>
        <w:spacing w:after="0"/>
      </w:pPr>
    </w:p>
    <w:p w14:paraId="1FA0C437" w14:textId="77777777" w:rsidR="00F00677" w:rsidRDefault="00F00677" w:rsidP="00F00677">
      <w:pPr>
        <w:tabs>
          <w:tab w:val="left" w:pos="702"/>
        </w:tabs>
        <w:spacing w:after="0"/>
      </w:pPr>
      <w:r>
        <w:t xml:space="preserve">  b.  Roughly what percentage of males are going exactly the speed limit or </w:t>
      </w:r>
    </w:p>
    <w:p w14:paraId="75942F92" w14:textId="77777777" w:rsidR="00F00677" w:rsidRDefault="00F00677" w:rsidP="00F00677">
      <w:pPr>
        <w:tabs>
          <w:tab w:val="left" w:pos="702"/>
        </w:tabs>
        <w:spacing w:after="0"/>
      </w:pPr>
      <w:r>
        <w:t xml:space="preserve">        speeding?</w:t>
      </w:r>
    </w:p>
    <w:p w14:paraId="50F1D9B7" w14:textId="77777777" w:rsidR="00F00677" w:rsidRDefault="00F00677" w:rsidP="00F00677">
      <w:pPr>
        <w:tabs>
          <w:tab w:val="left" w:pos="702"/>
        </w:tabs>
        <w:spacing w:after="0"/>
      </w:pPr>
    </w:p>
    <w:p w14:paraId="693A2E0D" w14:textId="77777777" w:rsidR="00F00677" w:rsidRDefault="00F00677" w:rsidP="00F00677">
      <w:pPr>
        <w:tabs>
          <w:tab w:val="left" w:pos="702"/>
        </w:tabs>
        <w:spacing w:after="0"/>
      </w:pPr>
    </w:p>
    <w:p w14:paraId="78058A20" w14:textId="77777777" w:rsidR="00F00677" w:rsidRPr="00F00677" w:rsidRDefault="00F00677" w:rsidP="00F00677">
      <w:pPr>
        <w:tabs>
          <w:tab w:val="left" w:pos="5900"/>
        </w:tabs>
        <w:spacing w:after="240" w:line="240" w:lineRule="auto"/>
      </w:pPr>
    </w:p>
    <w:p w14:paraId="0790F2ED" w14:textId="77777777" w:rsidR="00F00677" w:rsidRDefault="00F00677" w:rsidP="00497A11">
      <w:pPr>
        <w:spacing w:after="240" w:line="240" w:lineRule="auto"/>
        <w:contextualSpacing/>
        <w:rPr>
          <w:b/>
        </w:rPr>
      </w:pPr>
    </w:p>
    <w:p w14:paraId="5EC426F7" w14:textId="77777777" w:rsidR="00F00677" w:rsidRDefault="00F00677" w:rsidP="00497A11">
      <w:pPr>
        <w:spacing w:after="240" w:line="240" w:lineRule="auto"/>
        <w:contextualSpacing/>
        <w:rPr>
          <w:b/>
        </w:rPr>
      </w:pPr>
    </w:p>
    <w:p w14:paraId="2617CCC4" w14:textId="3586235C" w:rsidR="00F00677" w:rsidRDefault="00F00677" w:rsidP="009E580A">
      <w:pPr>
        <w:pStyle w:val="ListParagraph"/>
        <w:numPr>
          <w:ilvl w:val="0"/>
          <w:numId w:val="25"/>
        </w:numPr>
        <w:tabs>
          <w:tab w:val="left" w:pos="702"/>
        </w:tabs>
        <w:spacing w:after="0"/>
        <w:rPr>
          <w:rFonts w:cs="Arial"/>
        </w:rPr>
      </w:pPr>
      <w:r w:rsidRPr="00F00677">
        <w:rPr>
          <w:rFonts w:cs="Arial"/>
        </w:rPr>
        <w:t>At a local university, the mean of the total number of classes taken by students earning their Bachelor’s Degree is 35. What does this mean in this situation?</w:t>
      </w:r>
    </w:p>
    <w:p w14:paraId="760746B4" w14:textId="77777777" w:rsidR="00C73078" w:rsidRPr="00C73078" w:rsidRDefault="00C73078" w:rsidP="00C73078">
      <w:pPr>
        <w:tabs>
          <w:tab w:val="left" w:pos="702"/>
        </w:tabs>
        <w:spacing w:after="0"/>
        <w:rPr>
          <w:rFonts w:cs="Arial"/>
        </w:rPr>
      </w:pPr>
    </w:p>
    <w:p w14:paraId="7A17386B" w14:textId="7F7C877B" w:rsidR="009E580A" w:rsidRDefault="00F00677" w:rsidP="009E580A">
      <w:pPr>
        <w:pStyle w:val="ListParagraph"/>
        <w:numPr>
          <w:ilvl w:val="0"/>
          <w:numId w:val="28"/>
        </w:numPr>
        <w:tabs>
          <w:tab w:val="left" w:pos="702"/>
        </w:tabs>
        <w:rPr>
          <w:rFonts w:cs="Arial"/>
        </w:rPr>
      </w:pPr>
      <w:r w:rsidRPr="009E580A">
        <w:rPr>
          <w:rFonts w:cs="Arial"/>
        </w:rPr>
        <w:t xml:space="preserve">If all students graduating with a </w:t>
      </w:r>
      <w:proofErr w:type="gramStart"/>
      <w:r w:rsidRPr="009E580A">
        <w:rPr>
          <w:rFonts w:cs="Arial"/>
        </w:rPr>
        <w:t>Bachelor’s</w:t>
      </w:r>
      <w:proofErr w:type="gramEnd"/>
      <w:r w:rsidRPr="009E580A">
        <w:rPr>
          <w:rFonts w:cs="Arial"/>
        </w:rPr>
        <w:t xml:space="preserve"> degree took an extra 3 classes, what would happen to the mean? What would happen to the standard deviation? </w:t>
      </w:r>
    </w:p>
    <w:p w14:paraId="6766644E" w14:textId="77777777" w:rsidR="00C73078" w:rsidRPr="00C73078" w:rsidRDefault="00C73078" w:rsidP="00C73078">
      <w:pPr>
        <w:tabs>
          <w:tab w:val="left" w:pos="702"/>
        </w:tabs>
        <w:rPr>
          <w:rFonts w:cs="Arial"/>
        </w:rPr>
      </w:pPr>
    </w:p>
    <w:p w14:paraId="67DC4A11" w14:textId="326DF2DB" w:rsidR="00F00677" w:rsidRDefault="00F00677" w:rsidP="009E580A">
      <w:pPr>
        <w:pStyle w:val="ListParagraph"/>
        <w:numPr>
          <w:ilvl w:val="0"/>
          <w:numId w:val="28"/>
        </w:numPr>
        <w:tabs>
          <w:tab w:val="left" w:pos="702"/>
        </w:tabs>
        <w:spacing w:after="0"/>
        <w:rPr>
          <w:rFonts w:cs="Arial"/>
        </w:rPr>
      </w:pPr>
      <w:r w:rsidRPr="009E580A">
        <w:rPr>
          <w:rFonts w:cs="Arial"/>
        </w:rPr>
        <w:t>Would anything happen to the median? What about the IQR?</w:t>
      </w:r>
    </w:p>
    <w:p w14:paraId="3F0A800B" w14:textId="2CCAF531" w:rsidR="00C73078" w:rsidRDefault="00C73078" w:rsidP="00C73078">
      <w:pPr>
        <w:tabs>
          <w:tab w:val="left" w:pos="702"/>
        </w:tabs>
        <w:spacing w:after="0"/>
      </w:pPr>
    </w:p>
    <w:p w14:paraId="09126F48" w14:textId="56A67AB5" w:rsidR="00B54148" w:rsidRPr="00B54148" w:rsidRDefault="00B54148" w:rsidP="00B54148">
      <w:pPr>
        <w:tabs>
          <w:tab w:val="left" w:pos="702"/>
        </w:tabs>
        <w:spacing w:after="0"/>
        <w:rPr>
          <w:rFonts w:cs="Arial"/>
        </w:rPr>
      </w:pPr>
    </w:p>
    <w:p w14:paraId="2343CF5C" w14:textId="77777777" w:rsidR="009E580A" w:rsidRDefault="009E580A" w:rsidP="009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"/>
        </w:tabs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Measures of center and spread</w:t>
      </w:r>
    </w:p>
    <w:p w14:paraId="7B76CAB8" w14:textId="77777777" w:rsidR="009E580A" w:rsidRDefault="009E580A" w:rsidP="009E580A">
      <w:pPr>
        <w:tabs>
          <w:tab w:val="left" w:pos="702"/>
        </w:tabs>
        <w:spacing w:after="0"/>
        <w:rPr>
          <w:rFonts w:cs="Arial"/>
          <w:b/>
        </w:rPr>
      </w:pPr>
      <w:r>
        <w:rPr>
          <w:rFonts w:cs="Arial"/>
          <w:b/>
        </w:rPr>
        <w:t>Median/IQR, Mean/Standard Deviation</w:t>
      </w:r>
    </w:p>
    <w:p w14:paraId="174BEDEE" w14:textId="77777777" w:rsidR="009E580A" w:rsidRDefault="009E580A" w:rsidP="009E580A">
      <w:pPr>
        <w:pStyle w:val="ListParagraph"/>
        <w:numPr>
          <w:ilvl w:val="0"/>
          <w:numId w:val="25"/>
        </w:numPr>
        <w:tabs>
          <w:tab w:val="left" w:pos="702"/>
        </w:tabs>
        <w:spacing w:after="0"/>
        <w:rPr>
          <w:rFonts w:cs="Arial"/>
        </w:rPr>
      </w:pPr>
      <w:r>
        <w:rPr>
          <w:rFonts w:cs="Arial"/>
        </w:rPr>
        <w:t xml:space="preserve"> </w:t>
      </w:r>
      <w:r w:rsidRPr="009E580A">
        <w:rPr>
          <w:rFonts w:cs="Arial"/>
        </w:rPr>
        <w:t>Psychologists designed a study involving 47 experienced creative writers wh</w:t>
      </w:r>
      <w:r w:rsidR="00F078CE">
        <w:rPr>
          <w:rFonts w:cs="Arial"/>
        </w:rPr>
        <w:t>o were college students. Students</w:t>
      </w:r>
      <w:r w:rsidRPr="009E580A">
        <w:rPr>
          <w:rFonts w:cs="Arial"/>
        </w:rPr>
        <w:t xml:space="preserve"> were divided into two groups using a chance process (like drawings name from a hat). </w:t>
      </w:r>
      <w:r w:rsidR="00F078CE">
        <w:rPr>
          <w:rFonts w:cs="Arial"/>
        </w:rPr>
        <w:t xml:space="preserve">One </w:t>
      </w:r>
      <w:r w:rsidRPr="009E580A">
        <w:rPr>
          <w:rFonts w:cs="Arial"/>
        </w:rPr>
        <w:t>group were given  external reasons for writing</w:t>
      </w:r>
      <w:r w:rsidR="00F078CE">
        <w:rPr>
          <w:rFonts w:cs="Arial"/>
        </w:rPr>
        <w:t xml:space="preserve"> (</w:t>
      </w:r>
      <w:r w:rsidRPr="009E580A">
        <w:rPr>
          <w:rFonts w:cs="Arial"/>
        </w:rPr>
        <w:t>like public recognition</w:t>
      </w:r>
      <w:r w:rsidR="00F078CE">
        <w:rPr>
          <w:rFonts w:cs="Arial"/>
        </w:rPr>
        <w:t>/</w:t>
      </w:r>
      <w:r w:rsidRPr="009E580A">
        <w:rPr>
          <w:rFonts w:cs="Arial"/>
        </w:rPr>
        <w:t>making money</w:t>
      </w:r>
      <w:r w:rsidR="00F078CE">
        <w:rPr>
          <w:rFonts w:cs="Arial"/>
        </w:rPr>
        <w:t>/</w:t>
      </w:r>
      <w:r w:rsidRPr="009E580A">
        <w:rPr>
          <w:rFonts w:cs="Arial"/>
        </w:rPr>
        <w:t>pleasing their parents</w:t>
      </w:r>
      <w:r w:rsidR="00F078CE">
        <w:rPr>
          <w:rFonts w:cs="Arial"/>
        </w:rPr>
        <w:t>)</w:t>
      </w:r>
      <w:r w:rsidRPr="009E580A">
        <w:rPr>
          <w:rFonts w:cs="Arial"/>
        </w:rPr>
        <w:t>.</w:t>
      </w:r>
      <w:r w:rsidR="00F078CE">
        <w:rPr>
          <w:rFonts w:cs="Arial"/>
        </w:rPr>
        <w:t xml:space="preserve">  The other </w:t>
      </w:r>
      <w:r w:rsidRPr="009E580A">
        <w:rPr>
          <w:rFonts w:cs="Arial"/>
        </w:rPr>
        <w:t>group were given a list of statements about internal reasons</w:t>
      </w:r>
      <w:r w:rsidR="00F078CE">
        <w:rPr>
          <w:rFonts w:cs="Arial"/>
        </w:rPr>
        <w:t xml:space="preserve"> (</w:t>
      </w:r>
      <w:r w:rsidRPr="009E580A">
        <w:rPr>
          <w:rFonts w:cs="Arial"/>
        </w:rPr>
        <w:t>expressing yourself</w:t>
      </w:r>
      <w:r w:rsidR="00F078CE">
        <w:rPr>
          <w:rFonts w:cs="Arial"/>
        </w:rPr>
        <w:t>/</w:t>
      </w:r>
      <w:r w:rsidRPr="009E580A">
        <w:rPr>
          <w:rFonts w:cs="Arial"/>
        </w:rPr>
        <w:t>enjoying working with words</w:t>
      </w:r>
      <w:r w:rsidR="00F078CE">
        <w:rPr>
          <w:rFonts w:cs="Arial"/>
        </w:rPr>
        <w:t>)</w:t>
      </w:r>
      <w:r w:rsidRPr="009E580A">
        <w:rPr>
          <w:rFonts w:cs="Arial"/>
        </w:rPr>
        <w:t xml:space="preserve">. Both groups were then instructed to write a poem about laughter. Each student’s poem was rated separately by 12 different </w:t>
      </w:r>
      <w:r>
        <w:rPr>
          <w:rFonts w:cs="Arial"/>
        </w:rPr>
        <w:t>poets using a creativity scale.</w:t>
      </w:r>
    </w:p>
    <w:p w14:paraId="56F38B51" w14:textId="77777777" w:rsidR="009E580A" w:rsidRPr="009E580A" w:rsidRDefault="00F078CE" w:rsidP="009E580A">
      <w:pPr>
        <w:pStyle w:val="ListParagraph"/>
        <w:tabs>
          <w:tab w:val="left" w:pos="702"/>
        </w:tabs>
        <w:spacing w:after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9F6691" wp14:editId="4D2E945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997835" cy="19939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0A" w:rsidRPr="009E580A">
        <w:rPr>
          <w:rFonts w:cs="Arial"/>
        </w:rPr>
        <w:t>Here’s the data collected during this study:</w:t>
      </w:r>
    </w:p>
    <w:p w14:paraId="583483AE" w14:textId="4BBE5602" w:rsidR="009E580A" w:rsidRDefault="009E580A" w:rsidP="009E580A">
      <w:pPr>
        <w:tabs>
          <w:tab w:val="left" w:pos="702"/>
        </w:tabs>
        <w:spacing w:after="0"/>
        <w:rPr>
          <w:rFonts w:cs="Arial"/>
        </w:rPr>
      </w:pPr>
      <w:r>
        <w:rPr>
          <w:rFonts w:cs="Arial"/>
        </w:rPr>
        <w:t>a) What’s the median of the students who were given external reasons?</w:t>
      </w:r>
    </w:p>
    <w:p w14:paraId="5FF665EA" w14:textId="77777777" w:rsidR="00C73078" w:rsidRDefault="00C73078" w:rsidP="009E580A">
      <w:pPr>
        <w:tabs>
          <w:tab w:val="left" w:pos="702"/>
        </w:tabs>
        <w:spacing w:after="0"/>
        <w:rPr>
          <w:rFonts w:cs="Arial"/>
        </w:rPr>
      </w:pPr>
    </w:p>
    <w:p w14:paraId="18A6FC54" w14:textId="77777777" w:rsidR="00A1290C" w:rsidRDefault="00A1290C" w:rsidP="009E580A">
      <w:pPr>
        <w:tabs>
          <w:tab w:val="left" w:pos="702"/>
        </w:tabs>
        <w:spacing w:after="0"/>
        <w:rPr>
          <w:rFonts w:cs="Arial"/>
        </w:rPr>
      </w:pPr>
    </w:p>
    <w:p w14:paraId="71ACA192" w14:textId="594073CA" w:rsidR="009E580A" w:rsidRDefault="009E580A" w:rsidP="009E580A">
      <w:pPr>
        <w:tabs>
          <w:tab w:val="left" w:pos="702"/>
        </w:tabs>
        <w:spacing w:after="0"/>
        <w:rPr>
          <w:rFonts w:cs="Arial"/>
        </w:rPr>
      </w:pPr>
      <w:r>
        <w:rPr>
          <w:rFonts w:cs="Arial"/>
        </w:rPr>
        <w:t>b) What’s the median of the students who were given internal reasons?</w:t>
      </w:r>
    </w:p>
    <w:p w14:paraId="04E1E4B9" w14:textId="77777777" w:rsidR="00C73078" w:rsidRDefault="00C73078" w:rsidP="009E580A">
      <w:pPr>
        <w:tabs>
          <w:tab w:val="left" w:pos="702"/>
        </w:tabs>
        <w:spacing w:after="0"/>
        <w:rPr>
          <w:rFonts w:cs="Arial"/>
        </w:rPr>
      </w:pPr>
    </w:p>
    <w:p w14:paraId="68CB83F9" w14:textId="7BAB4704" w:rsidR="00C73078" w:rsidRDefault="00C73078" w:rsidP="009E580A">
      <w:pPr>
        <w:tabs>
          <w:tab w:val="left" w:pos="702"/>
        </w:tabs>
        <w:spacing w:after="0"/>
        <w:rPr>
          <w:rFonts w:cs="Arial"/>
        </w:rPr>
      </w:pPr>
    </w:p>
    <w:p w14:paraId="74D05AE9" w14:textId="77777777" w:rsidR="00C73078" w:rsidRDefault="00C73078" w:rsidP="009E580A">
      <w:pPr>
        <w:tabs>
          <w:tab w:val="left" w:pos="702"/>
        </w:tabs>
        <w:spacing w:after="0"/>
        <w:rPr>
          <w:rFonts w:cs="Arial"/>
        </w:rPr>
      </w:pPr>
    </w:p>
    <w:p w14:paraId="72D7CD00" w14:textId="13DE4FDA" w:rsidR="009E580A" w:rsidRDefault="009E580A" w:rsidP="009E580A">
      <w:pPr>
        <w:tabs>
          <w:tab w:val="left" w:pos="702"/>
        </w:tabs>
        <w:spacing w:after="0"/>
        <w:rPr>
          <w:rFonts w:cs="Arial"/>
        </w:rPr>
      </w:pPr>
      <w:r>
        <w:rPr>
          <w:rFonts w:cs="Arial"/>
        </w:rPr>
        <w:t>d) Which one has the most variability? How do you know?</w:t>
      </w:r>
    </w:p>
    <w:p w14:paraId="52AA1C29" w14:textId="3FCDD059" w:rsidR="00C73078" w:rsidRDefault="00C73078" w:rsidP="009E580A">
      <w:pPr>
        <w:tabs>
          <w:tab w:val="left" w:pos="702"/>
        </w:tabs>
        <w:spacing w:after="0"/>
        <w:rPr>
          <w:rFonts w:cs="Arial"/>
        </w:rPr>
      </w:pPr>
    </w:p>
    <w:p w14:paraId="55BEB7C7" w14:textId="592AE43A" w:rsidR="00C73078" w:rsidRDefault="00C73078" w:rsidP="009E580A">
      <w:pPr>
        <w:tabs>
          <w:tab w:val="left" w:pos="702"/>
        </w:tabs>
        <w:spacing w:after="0"/>
        <w:rPr>
          <w:rFonts w:cs="Arial"/>
        </w:rPr>
      </w:pPr>
    </w:p>
    <w:p w14:paraId="5D826A5F" w14:textId="77777777" w:rsidR="00A1290C" w:rsidRDefault="00A1290C" w:rsidP="009E580A">
      <w:pPr>
        <w:tabs>
          <w:tab w:val="left" w:pos="702"/>
        </w:tabs>
        <w:spacing w:after="0"/>
        <w:rPr>
          <w:rFonts w:cs="Arial"/>
        </w:rPr>
      </w:pPr>
    </w:p>
    <w:p w14:paraId="5BE067BE" w14:textId="77777777" w:rsidR="009E580A" w:rsidRPr="009E580A" w:rsidRDefault="009E580A" w:rsidP="009E580A">
      <w:pPr>
        <w:tabs>
          <w:tab w:val="left" w:pos="702"/>
        </w:tabs>
        <w:spacing w:after="0"/>
        <w:rPr>
          <w:rFonts w:cs="Arial"/>
        </w:rPr>
      </w:pPr>
      <w:r>
        <w:rPr>
          <w:rFonts w:cs="Arial"/>
        </w:rPr>
        <w:t>e)  Did either one have one or more outliers? How do you know?</w:t>
      </w:r>
    </w:p>
    <w:p w14:paraId="4AF8CFD8" w14:textId="77777777" w:rsidR="009E580A" w:rsidRDefault="009E580A" w:rsidP="009E580A">
      <w:pPr>
        <w:tabs>
          <w:tab w:val="left" w:pos="702"/>
        </w:tabs>
        <w:rPr>
          <w:rFonts w:cs="Arial"/>
        </w:rPr>
      </w:pPr>
    </w:p>
    <w:p w14:paraId="464A79EB" w14:textId="3582AD4B" w:rsidR="00F078CE" w:rsidRDefault="00F078CE" w:rsidP="009E580A">
      <w:pPr>
        <w:tabs>
          <w:tab w:val="left" w:pos="702"/>
        </w:tabs>
        <w:rPr>
          <w:rFonts w:cs="Arial"/>
        </w:rPr>
      </w:pPr>
    </w:p>
    <w:p w14:paraId="32340E27" w14:textId="22860D53" w:rsidR="009E580A" w:rsidRPr="00F078CE" w:rsidRDefault="009E580A" w:rsidP="00A1290C">
      <w:pPr>
        <w:pStyle w:val="ListParagraph"/>
        <w:tabs>
          <w:tab w:val="left" w:pos="702"/>
        </w:tabs>
        <w:ind w:left="360"/>
        <w:rPr>
          <w:rFonts w:cs="Arial"/>
        </w:rPr>
      </w:pPr>
      <w:bookmarkStart w:id="0" w:name="_GoBack"/>
      <w:bookmarkEnd w:id="0"/>
    </w:p>
    <w:sectPr w:rsidR="009E580A" w:rsidRPr="00F078CE" w:rsidSect="00F0067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73AD" w14:textId="77777777" w:rsidR="006F476A" w:rsidRDefault="006F476A" w:rsidP="00F00677">
      <w:pPr>
        <w:spacing w:after="0" w:line="240" w:lineRule="auto"/>
      </w:pPr>
      <w:r>
        <w:separator/>
      </w:r>
    </w:p>
  </w:endnote>
  <w:endnote w:type="continuationSeparator" w:id="0">
    <w:p w14:paraId="6D5A2E7D" w14:textId="77777777" w:rsidR="006F476A" w:rsidRDefault="006F476A" w:rsidP="00F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AEEE" w14:textId="77777777" w:rsidR="006F476A" w:rsidRDefault="006F476A" w:rsidP="00F00677">
      <w:pPr>
        <w:spacing w:after="0" w:line="240" w:lineRule="auto"/>
      </w:pPr>
      <w:r>
        <w:separator/>
      </w:r>
    </w:p>
  </w:footnote>
  <w:footnote w:type="continuationSeparator" w:id="0">
    <w:p w14:paraId="326125A1" w14:textId="77777777" w:rsidR="006F476A" w:rsidRDefault="006F476A" w:rsidP="00F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23B0" w14:textId="736D3532" w:rsidR="00F00677" w:rsidRDefault="00F00677" w:rsidP="00F00677">
    <w:pPr>
      <w:spacing w:after="0"/>
    </w:pPr>
    <w:r>
      <w:t>Statistical Reasoning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</w:t>
    </w:r>
    <w:r>
      <w:br/>
    </w:r>
    <w:r w:rsidR="005B0EE6">
      <w:t>Chapter</w:t>
    </w:r>
    <w:r>
      <w:t xml:space="preserve"> 2 Review:  Describing Distributions of Data</w:t>
    </w:r>
    <w:r>
      <w:tab/>
    </w:r>
    <w:r>
      <w:tab/>
    </w:r>
    <w:r>
      <w:tab/>
      <w:t>Date _______________________   Day _____</w:t>
    </w:r>
  </w:p>
  <w:p w14:paraId="7A26C025" w14:textId="77777777" w:rsidR="00F00677" w:rsidRDefault="00F00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42F"/>
    <w:multiLevelType w:val="hybridMultilevel"/>
    <w:tmpl w:val="6C36B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24E"/>
    <w:multiLevelType w:val="hybridMultilevel"/>
    <w:tmpl w:val="A4582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36E"/>
    <w:multiLevelType w:val="hybridMultilevel"/>
    <w:tmpl w:val="0C6A8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76C1"/>
    <w:multiLevelType w:val="hybridMultilevel"/>
    <w:tmpl w:val="EF8C952E"/>
    <w:lvl w:ilvl="0" w:tplc="23A86D7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97B31"/>
    <w:multiLevelType w:val="hybridMultilevel"/>
    <w:tmpl w:val="440E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509B"/>
    <w:multiLevelType w:val="hybridMultilevel"/>
    <w:tmpl w:val="CC8A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481A"/>
    <w:multiLevelType w:val="hybridMultilevel"/>
    <w:tmpl w:val="7D76B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45DA"/>
    <w:multiLevelType w:val="hybridMultilevel"/>
    <w:tmpl w:val="111CE4D6"/>
    <w:lvl w:ilvl="0" w:tplc="6A4C5064">
      <w:start w:val="12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9641B"/>
    <w:multiLevelType w:val="hybridMultilevel"/>
    <w:tmpl w:val="13C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324AB"/>
    <w:multiLevelType w:val="hybridMultilevel"/>
    <w:tmpl w:val="08167162"/>
    <w:lvl w:ilvl="0" w:tplc="D34A59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469D3"/>
    <w:multiLevelType w:val="hybridMultilevel"/>
    <w:tmpl w:val="85488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43EE"/>
    <w:multiLevelType w:val="hybridMultilevel"/>
    <w:tmpl w:val="87D43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1A56"/>
    <w:multiLevelType w:val="hybridMultilevel"/>
    <w:tmpl w:val="D1CAE536"/>
    <w:lvl w:ilvl="0" w:tplc="96E8C7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C5AC6"/>
    <w:multiLevelType w:val="hybridMultilevel"/>
    <w:tmpl w:val="71B6BF3A"/>
    <w:lvl w:ilvl="0" w:tplc="FEDE4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2112"/>
    <w:multiLevelType w:val="hybridMultilevel"/>
    <w:tmpl w:val="CCFE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835FB"/>
    <w:multiLevelType w:val="hybridMultilevel"/>
    <w:tmpl w:val="C91E2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C2F6E"/>
    <w:multiLevelType w:val="hybridMultilevel"/>
    <w:tmpl w:val="69D6C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57E"/>
    <w:multiLevelType w:val="hybridMultilevel"/>
    <w:tmpl w:val="E6503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4D0A"/>
    <w:multiLevelType w:val="hybridMultilevel"/>
    <w:tmpl w:val="3996A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10CD2"/>
    <w:multiLevelType w:val="hybridMultilevel"/>
    <w:tmpl w:val="9B0EF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C07F1"/>
    <w:multiLevelType w:val="hybridMultilevel"/>
    <w:tmpl w:val="9BBE6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750E8"/>
    <w:multiLevelType w:val="hybridMultilevel"/>
    <w:tmpl w:val="01DCD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C7A81"/>
    <w:multiLevelType w:val="hybridMultilevel"/>
    <w:tmpl w:val="858E0002"/>
    <w:lvl w:ilvl="0" w:tplc="796CB71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17D15"/>
    <w:multiLevelType w:val="hybridMultilevel"/>
    <w:tmpl w:val="CC8A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507"/>
    <w:multiLevelType w:val="hybridMultilevel"/>
    <w:tmpl w:val="536CE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E74B7"/>
    <w:multiLevelType w:val="hybridMultilevel"/>
    <w:tmpl w:val="C57E236C"/>
    <w:lvl w:ilvl="0" w:tplc="3BB61D3A">
      <w:start w:val="4"/>
      <w:numFmt w:val="bullet"/>
      <w:lvlText w:val="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F631A"/>
    <w:multiLevelType w:val="hybridMultilevel"/>
    <w:tmpl w:val="05D4F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D2021"/>
    <w:multiLevelType w:val="hybridMultilevel"/>
    <w:tmpl w:val="FDBE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9"/>
  </w:num>
  <w:num w:numId="8">
    <w:abstractNumId w:val="18"/>
  </w:num>
  <w:num w:numId="9">
    <w:abstractNumId w:val="22"/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24"/>
  </w:num>
  <w:num w:numId="15">
    <w:abstractNumId w:val="6"/>
  </w:num>
  <w:num w:numId="16">
    <w:abstractNumId w:val="2"/>
  </w:num>
  <w:num w:numId="17">
    <w:abstractNumId w:val="20"/>
  </w:num>
  <w:num w:numId="18">
    <w:abstractNumId w:val="26"/>
  </w:num>
  <w:num w:numId="19">
    <w:abstractNumId w:val="17"/>
  </w:num>
  <w:num w:numId="20">
    <w:abstractNumId w:val="1"/>
  </w:num>
  <w:num w:numId="21">
    <w:abstractNumId w:val="16"/>
  </w:num>
  <w:num w:numId="22">
    <w:abstractNumId w:val="21"/>
  </w:num>
  <w:num w:numId="23">
    <w:abstractNumId w:val="25"/>
  </w:num>
  <w:num w:numId="24">
    <w:abstractNumId w:val="14"/>
  </w:num>
  <w:num w:numId="25">
    <w:abstractNumId w:val="23"/>
  </w:num>
  <w:num w:numId="26">
    <w:abstractNumId w:val="1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11"/>
    <w:rsid w:val="0004584F"/>
    <w:rsid w:val="0004637C"/>
    <w:rsid w:val="000627FC"/>
    <w:rsid w:val="00086A36"/>
    <w:rsid w:val="00090059"/>
    <w:rsid w:val="0011729E"/>
    <w:rsid w:val="001535FE"/>
    <w:rsid w:val="001604DA"/>
    <w:rsid w:val="00174A78"/>
    <w:rsid w:val="0018036C"/>
    <w:rsid w:val="0018470A"/>
    <w:rsid w:val="00191774"/>
    <w:rsid w:val="00194576"/>
    <w:rsid w:val="001C3FD6"/>
    <w:rsid w:val="001E5A41"/>
    <w:rsid w:val="00202403"/>
    <w:rsid w:val="002510C4"/>
    <w:rsid w:val="00270F7E"/>
    <w:rsid w:val="002729E7"/>
    <w:rsid w:val="00283A0A"/>
    <w:rsid w:val="003236B2"/>
    <w:rsid w:val="00371969"/>
    <w:rsid w:val="00391F08"/>
    <w:rsid w:val="003A6186"/>
    <w:rsid w:val="003C4627"/>
    <w:rsid w:val="003E43D1"/>
    <w:rsid w:val="003F36CC"/>
    <w:rsid w:val="00407F16"/>
    <w:rsid w:val="00497A11"/>
    <w:rsid w:val="004A3B8C"/>
    <w:rsid w:val="00510F25"/>
    <w:rsid w:val="005B0EE6"/>
    <w:rsid w:val="005D7661"/>
    <w:rsid w:val="006228EE"/>
    <w:rsid w:val="006B2DC2"/>
    <w:rsid w:val="006F476A"/>
    <w:rsid w:val="0076347E"/>
    <w:rsid w:val="00786FA5"/>
    <w:rsid w:val="007B1AB3"/>
    <w:rsid w:val="007C76EA"/>
    <w:rsid w:val="00852D58"/>
    <w:rsid w:val="00854BB4"/>
    <w:rsid w:val="0088335B"/>
    <w:rsid w:val="008F1F41"/>
    <w:rsid w:val="00901295"/>
    <w:rsid w:val="009079A9"/>
    <w:rsid w:val="00944649"/>
    <w:rsid w:val="00957F40"/>
    <w:rsid w:val="00985F1D"/>
    <w:rsid w:val="009D2C51"/>
    <w:rsid w:val="009E580A"/>
    <w:rsid w:val="00A1290C"/>
    <w:rsid w:val="00A446AA"/>
    <w:rsid w:val="00A44ECD"/>
    <w:rsid w:val="00A84129"/>
    <w:rsid w:val="00A90A9A"/>
    <w:rsid w:val="00AB4600"/>
    <w:rsid w:val="00B02703"/>
    <w:rsid w:val="00B23CE5"/>
    <w:rsid w:val="00B32FEE"/>
    <w:rsid w:val="00B54148"/>
    <w:rsid w:val="00B800E9"/>
    <w:rsid w:val="00BE7FF9"/>
    <w:rsid w:val="00C10C8A"/>
    <w:rsid w:val="00C227DB"/>
    <w:rsid w:val="00C25303"/>
    <w:rsid w:val="00C61CB9"/>
    <w:rsid w:val="00C73078"/>
    <w:rsid w:val="00C80D57"/>
    <w:rsid w:val="00C83643"/>
    <w:rsid w:val="00CA1083"/>
    <w:rsid w:val="00CA5CC7"/>
    <w:rsid w:val="00CE2C50"/>
    <w:rsid w:val="00D31D8C"/>
    <w:rsid w:val="00D629F5"/>
    <w:rsid w:val="00DB33D3"/>
    <w:rsid w:val="00DC18E0"/>
    <w:rsid w:val="00E26088"/>
    <w:rsid w:val="00E41A15"/>
    <w:rsid w:val="00E7398F"/>
    <w:rsid w:val="00EB1B4A"/>
    <w:rsid w:val="00F00677"/>
    <w:rsid w:val="00F078CE"/>
    <w:rsid w:val="00F15443"/>
    <w:rsid w:val="00F30F57"/>
    <w:rsid w:val="00F45A34"/>
    <w:rsid w:val="00F54288"/>
    <w:rsid w:val="00F611F9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807F"/>
  <w15:docId w15:val="{8F183D9F-B8AC-4076-8C9C-1C68A0F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3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17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3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77"/>
  </w:style>
  <w:style w:type="paragraph" w:styleId="Footer">
    <w:name w:val="footer"/>
    <w:basedOn w:val="Normal"/>
    <w:link w:val="FooterChar"/>
    <w:uiPriority w:val="99"/>
    <w:unhideWhenUsed/>
    <w:rsid w:val="00F0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A9F3E65F-435E-4ADF-BD34-2C02749F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627DF-1E1C-44C9-B691-4CC1DA4B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16C4-1D3C-42EB-B5C4-63DAAF6CE3B6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Amy Shaffer</cp:lastModifiedBy>
  <cp:revision>5</cp:revision>
  <cp:lastPrinted>2019-01-17T21:52:00Z</cp:lastPrinted>
  <dcterms:created xsi:type="dcterms:W3CDTF">2019-08-16T11:29:00Z</dcterms:created>
  <dcterms:modified xsi:type="dcterms:W3CDTF">2019-08-16T11:32:00Z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0x0101008E44069B38D6EE44B4F1CF3077D2A2C3</vt:lpwstr>
  </property>
</Properties>
</file>